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7" w:rsidRDefault="007440A7" w:rsidP="007440A7">
      <w:pPr>
        <w:spacing w:before="100" w:beforeAutospacing="1" w:after="100" w:afterAutospacing="1" w:line="240" w:lineRule="auto"/>
        <w:rPr>
          <w:rFonts w:ascii="Arial" w:eastAsia="Times New Roman" w:hAnsi="Arial" w:cs="Arial"/>
          <w:b/>
          <w:sz w:val="24"/>
          <w:szCs w:val="24"/>
          <w:lang w:eastAsia="nl-NL"/>
        </w:rPr>
      </w:pPr>
      <w:r w:rsidRPr="007440A7">
        <w:rPr>
          <w:rFonts w:ascii="Arial" w:eastAsia="Times New Roman" w:hAnsi="Arial" w:cs="Arial"/>
          <w:b/>
          <w:sz w:val="24"/>
          <w:szCs w:val="24"/>
          <w:lang w:eastAsia="nl-NL"/>
        </w:rPr>
        <w:t xml:space="preserve">Opdracht business case </w:t>
      </w:r>
      <w:proofErr w:type="spellStart"/>
      <w:r w:rsidRPr="007440A7">
        <w:rPr>
          <w:rFonts w:ascii="Arial" w:eastAsia="Times New Roman" w:hAnsi="Arial" w:cs="Arial"/>
          <w:b/>
          <w:sz w:val="24"/>
          <w:szCs w:val="24"/>
          <w:lang w:eastAsia="nl-NL"/>
        </w:rPr>
        <w:t>HarvestaGG</w:t>
      </w:r>
      <w:proofErr w:type="spellEnd"/>
    </w:p>
    <w:p w:rsidR="007440A7" w:rsidRDefault="007440A7" w:rsidP="007440A7">
      <w:pPr>
        <w:pStyle w:val="Lijstalinea"/>
        <w:numPr>
          <w:ilvl w:val="0"/>
          <w:numId w:val="2"/>
        </w:numPr>
        <w:spacing w:before="100" w:beforeAutospacing="1" w:after="100" w:afterAutospacing="1" w:line="240" w:lineRule="auto"/>
        <w:rPr>
          <w:rFonts w:ascii="Arial" w:eastAsia="Times New Roman" w:hAnsi="Arial" w:cs="Arial"/>
          <w:sz w:val="24"/>
          <w:szCs w:val="24"/>
          <w:lang w:eastAsia="nl-NL"/>
        </w:rPr>
      </w:pPr>
      <w:r w:rsidRPr="007440A7">
        <w:rPr>
          <w:rFonts w:ascii="Arial" w:eastAsia="Times New Roman" w:hAnsi="Arial" w:cs="Arial"/>
          <w:sz w:val="24"/>
          <w:szCs w:val="24"/>
          <w:lang w:eastAsia="nl-NL"/>
        </w:rPr>
        <w:t xml:space="preserve">Waarmee wil </w:t>
      </w:r>
      <w:proofErr w:type="spellStart"/>
      <w:r w:rsidRPr="007440A7">
        <w:rPr>
          <w:rFonts w:ascii="Arial" w:eastAsia="Times New Roman" w:hAnsi="Arial" w:cs="Arial"/>
          <w:sz w:val="24"/>
          <w:szCs w:val="24"/>
          <w:lang w:eastAsia="nl-NL"/>
        </w:rPr>
        <w:t>HarvestaGG</w:t>
      </w:r>
      <w:proofErr w:type="spellEnd"/>
      <w:r w:rsidRPr="007440A7">
        <w:rPr>
          <w:rFonts w:ascii="Arial" w:eastAsia="Times New Roman" w:hAnsi="Arial" w:cs="Arial"/>
          <w:sz w:val="24"/>
          <w:szCs w:val="24"/>
          <w:lang w:eastAsia="nl-NL"/>
        </w:rPr>
        <w:t xml:space="preserve"> geld verdienen?</w:t>
      </w:r>
    </w:p>
    <w:p w:rsidR="007D11F8" w:rsidRPr="007440A7" w:rsidRDefault="007D11F8" w:rsidP="007440A7">
      <w:pPr>
        <w:pStyle w:val="Lijstalinea"/>
        <w:numPr>
          <w:ilvl w:val="0"/>
          <w:numId w:val="2"/>
        </w:num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Wat zijn bepalende factoren voor succes?</w:t>
      </w:r>
    </w:p>
    <w:p w:rsidR="007440A7" w:rsidRDefault="007D11F8" w:rsidP="007440A7">
      <w:pPr>
        <w:spacing w:before="100" w:beforeAutospacing="1" w:after="100" w:afterAutospacing="1" w:line="240" w:lineRule="auto"/>
        <w:rPr>
          <w:rFonts w:ascii="Arial" w:eastAsia="Times New Roman" w:hAnsi="Arial" w:cs="Arial"/>
          <w:b/>
          <w:sz w:val="24"/>
          <w:szCs w:val="24"/>
          <w:lang w:eastAsia="nl-NL"/>
        </w:rPr>
      </w:pPr>
      <w:r w:rsidRPr="007D11F8">
        <w:rPr>
          <w:rFonts w:ascii="Times New Roman" w:eastAsia="Times New Roman" w:hAnsi="Times New Roman" w:cs="Times New Roman"/>
          <w:sz w:val="24"/>
          <w:szCs w:val="24"/>
          <w:lang w:eastAsia="nl-NL"/>
        </w:rPr>
        <w:drawing>
          <wp:anchor distT="0" distB="0" distL="114300" distR="114300" simplePos="0" relativeHeight="251658240" behindDoc="0" locked="0" layoutInCell="1" allowOverlap="1" wp14:anchorId="78C2BDD9" wp14:editId="61FA33E1">
            <wp:simplePos x="0" y="0"/>
            <wp:positionH relativeFrom="column">
              <wp:posOffset>3965575</wp:posOffset>
            </wp:positionH>
            <wp:positionV relativeFrom="paragraph">
              <wp:posOffset>90170</wp:posOffset>
            </wp:positionV>
            <wp:extent cx="1923415" cy="2261235"/>
            <wp:effectExtent l="0" t="0" r="635" b="5715"/>
            <wp:wrapSquare wrapText="bothSides"/>
            <wp:docPr id="1" name="Afbeelding 1" descr="https://si0.twimg.com/profile_images/1268984570/jc_foto_oogs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1268984570/jc_foto_oogs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15" cy="226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0A7" w:rsidRPr="007440A7" w:rsidRDefault="007440A7" w:rsidP="007440A7">
      <w:pPr>
        <w:spacing w:before="100" w:beforeAutospacing="1" w:after="100" w:afterAutospacing="1" w:line="240" w:lineRule="auto"/>
        <w:rPr>
          <w:rFonts w:ascii="Times New Roman" w:eastAsia="Times New Roman" w:hAnsi="Times New Roman" w:cs="Times New Roman"/>
          <w:sz w:val="24"/>
          <w:szCs w:val="24"/>
          <w:lang w:eastAsia="nl-NL"/>
        </w:rPr>
      </w:pPr>
      <w:r w:rsidRPr="007440A7">
        <w:rPr>
          <w:rFonts w:ascii="Times New Roman" w:eastAsia="Times New Roman" w:hAnsi="Times New Roman" w:cs="Times New Roman"/>
          <w:sz w:val="24"/>
          <w:szCs w:val="24"/>
          <w:lang w:eastAsia="nl-NL"/>
        </w:rPr>
        <w:t>Juni 2013- jaargang 24 (Nummer 7, Water en Bodem) (Auteur: Wim Verhoog)</w:t>
      </w:r>
    </w:p>
    <w:p w:rsidR="007440A7" w:rsidRPr="007440A7" w:rsidRDefault="007440A7" w:rsidP="007440A7">
      <w:pPr>
        <w:spacing w:before="100" w:beforeAutospacing="1" w:after="100" w:afterAutospacing="1" w:line="240" w:lineRule="auto"/>
        <w:outlineLvl w:val="2"/>
        <w:rPr>
          <w:rFonts w:ascii="Times New Roman" w:eastAsia="Times New Roman" w:hAnsi="Times New Roman" w:cs="Times New Roman"/>
          <w:b/>
          <w:bCs/>
          <w:sz w:val="24"/>
          <w:szCs w:val="24"/>
          <w:lang w:eastAsia="nl-NL"/>
        </w:rPr>
      </w:pPr>
      <w:r w:rsidRPr="007440A7">
        <w:rPr>
          <w:rFonts w:ascii="Times New Roman" w:eastAsia="Times New Roman" w:hAnsi="Times New Roman" w:cs="Times New Roman"/>
          <w:b/>
          <w:bCs/>
          <w:sz w:val="24"/>
          <w:szCs w:val="24"/>
          <w:lang w:eastAsia="nl-NL"/>
        </w:rPr>
        <w:t>Heel veel uit gras te halen</w:t>
      </w:r>
    </w:p>
    <w:p w:rsidR="007440A7" w:rsidRPr="007440A7" w:rsidRDefault="007440A7" w:rsidP="007440A7">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Jan </w:t>
      </w:r>
      <w:r w:rsidRPr="007440A7">
        <w:rPr>
          <w:rFonts w:ascii="Times New Roman" w:eastAsia="Times New Roman" w:hAnsi="Times New Roman" w:cs="Times New Roman"/>
          <w:sz w:val="24"/>
          <w:szCs w:val="24"/>
          <w:lang w:eastAsia="nl-NL"/>
        </w:rPr>
        <w:t xml:space="preserve">Cees Vogelaar (1962) is met zijn bedrijf </w:t>
      </w:r>
      <w:proofErr w:type="spellStart"/>
      <w:r w:rsidRPr="007440A7">
        <w:rPr>
          <w:rFonts w:ascii="Times New Roman" w:eastAsia="Times New Roman" w:hAnsi="Times New Roman" w:cs="Times New Roman"/>
          <w:sz w:val="24"/>
          <w:szCs w:val="24"/>
          <w:lang w:eastAsia="nl-NL"/>
        </w:rPr>
        <w:t>HarvestaGG</w:t>
      </w:r>
      <w:proofErr w:type="spellEnd"/>
      <w:r w:rsidRPr="007440A7">
        <w:rPr>
          <w:rFonts w:ascii="Times New Roman" w:eastAsia="Times New Roman" w:hAnsi="Times New Roman" w:cs="Times New Roman"/>
          <w:sz w:val="24"/>
          <w:szCs w:val="24"/>
          <w:lang w:eastAsia="nl-NL"/>
        </w:rPr>
        <w:t xml:space="preserve"> niet ver meer verwijderd van het realiseren van zijn grote ambitie: Green </w:t>
      </w:r>
      <w:proofErr w:type="spellStart"/>
      <w:r w:rsidRPr="007440A7">
        <w:rPr>
          <w:rFonts w:ascii="Times New Roman" w:eastAsia="Times New Roman" w:hAnsi="Times New Roman" w:cs="Times New Roman"/>
          <w:sz w:val="24"/>
          <w:szCs w:val="24"/>
          <w:lang w:eastAsia="nl-NL"/>
        </w:rPr>
        <w:t>Goods</w:t>
      </w:r>
      <w:proofErr w:type="spellEnd"/>
      <w:r w:rsidRPr="007440A7">
        <w:rPr>
          <w:rFonts w:ascii="Times New Roman" w:eastAsia="Times New Roman" w:hAnsi="Times New Roman" w:cs="Times New Roman"/>
          <w:sz w:val="24"/>
          <w:szCs w:val="24"/>
          <w:lang w:eastAsia="nl-NL"/>
        </w:rPr>
        <w:t xml:space="preserve"> Farms, locaties voor de verwerking van gras tot eiwitten, veevoeder, bio-LNG, turfvervanger voor de potgrondindustrie en organische korrels voor grondverbetering.</w:t>
      </w:r>
      <w:r w:rsidR="007D11F8" w:rsidRPr="007D11F8">
        <w:t xml:space="preserve"> </w:t>
      </w:r>
      <w:r w:rsidRPr="007440A7">
        <w:rPr>
          <w:rFonts w:ascii="Times New Roman" w:eastAsia="Times New Roman" w:hAnsi="Times New Roman" w:cs="Times New Roman"/>
          <w:sz w:val="24"/>
          <w:szCs w:val="24"/>
          <w:lang w:eastAsia="nl-NL"/>
        </w:rPr>
        <w:br/>
      </w:r>
      <w:r w:rsidRPr="007440A7">
        <w:rPr>
          <w:rFonts w:ascii="Times New Roman" w:eastAsia="Times New Roman" w:hAnsi="Times New Roman" w:cs="Times New Roman"/>
          <w:sz w:val="24"/>
          <w:szCs w:val="24"/>
          <w:lang w:eastAsia="nl-NL"/>
        </w:rPr>
        <w:br/>
      </w:r>
      <w:r w:rsidRPr="007440A7">
        <w:rPr>
          <w:rFonts w:ascii="Times New Roman" w:eastAsia="Times New Roman" w:hAnsi="Times New Roman" w:cs="Times New Roman"/>
          <w:b/>
          <w:bCs/>
          <w:color w:val="49621E"/>
          <w:sz w:val="26"/>
          <w:szCs w:val="26"/>
          <w:lang w:eastAsia="nl-NL"/>
        </w:rPr>
        <w:t xml:space="preserve">Hoe kwam u op dit </w:t>
      </w:r>
      <w:proofErr w:type="spellStart"/>
      <w:r w:rsidRPr="007440A7">
        <w:rPr>
          <w:rFonts w:ascii="Times New Roman" w:eastAsia="Times New Roman" w:hAnsi="Times New Roman" w:cs="Times New Roman"/>
          <w:b/>
          <w:bCs/>
          <w:color w:val="49621E"/>
          <w:sz w:val="26"/>
          <w:szCs w:val="26"/>
          <w:lang w:eastAsia="nl-NL"/>
        </w:rPr>
        <w:t>biobased</w:t>
      </w:r>
      <w:proofErr w:type="spellEnd"/>
      <w:r w:rsidRPr="007440A7">
        <w:rPr>
          <w:rFonts w:ascii="Times New Roman" w:eastAsia="Times New Roman" w:hAnsi="Times New Roman" w:cs="Times New Roman"/>
          <w:b/>
          <w:bCs/>
          <w:color w:val="49621E"/>
          <w:sz w:val="26"/>
          <w:szCs w:val="26"/>
          <w:lang w:eastAsia="nl-NL"/>
        </w:rPr>
        <w:t xml:space="preserve"> spoor?</w:t>
      </w:r>
      <w:r w:rsidRPr="007440A7">
        <w:rPr>
          <w:rFonts w:ascii="Times New Roman" w:eastAsia="Times New Roman" w:hAnsi="Times New Roman" w:cs="Times New Roman"/>
          <w:sz w:val="24"/>
          <w:szCs w:val="24"/>
          <w:lang w:eastAsia="nl-NL"/>
        </w:rPr>
        <w:br/>
        <w:t xml:space="preserve">"Ik ben melkveehouder, opgeleid aan de Middelbare Landbouwschool. </w:t>
      </w:r>
      <w:r>
        <w:rPr>
          <w:rFonts w:ascii="Times New Roman" w:eastAsia="Times New Roman" w:hAnsi="Times New Roman" w:cs="Times New Roman"/>
          <w:sz w:val="24"/>
          <w:szCs w:val="24"/>
          <w:lang w:eastAsia="nl-NL"/>
        </w:rPr>
        <w:t>De belangstelling voor duurzaam</w:t>
      </w:r>
      <w:r w:rsidRPr="007440A7">
        <w:rPr>
          <w:rFonts w:ascii="Times New Roman" w:eastAsia="Times New Roman" w:hAnsi="Times New Roman" w:cs="Times New Roman"/>
          <w:sz w:val="24"/>
          <w:szCs w:val="24"/>
          <w:lang w:eastAsia="nl-NL"/>
        </w:rPr>
        <w:t>heid dateert al uit 1990 toen ik een eerste windmolen op mijn land plaatste; inmiddels uitgebreid met nog eens twee grotere turbines. Ik heb me met collega's uit de omgeving destijd</w:t>
      </w:r>
      <w:r w:rsidR="00C80782">
        <w:rPr>
          <w:rFonts w:ascii="Times New Roman" w:eastAsia="Times New Roman" w:hAnsi="Times New Roman" w:cs="Times New Roman"/>
          <w:sz w:val="24"/>
          <w:szCs w:val="24"/>
          <w:lang w:eastAsia="nl-NL"/>
        </w:rPr>
        <w:t>s ook gebogen over de mogelijk</w:t>
      </w:r>
      <w:r w:rsidRPr="007440A7">
        <w:rPr>
          <w:rFonts w:ascii="Times New Roman" w:eastAsia="Times New Roman" w:hAnsi="Times New Roman" w:cs="Times New Roman"/>
          <w:sz w:val="24"/>
          <w:szCs w:val="24"/>
          <w:lang w:eastAsia="nl-NL"/>
        </w:rPr>
        <w:t xml:space="preserve">heden van mestvergisting, maar vond die optie niet aantrekkelijk genoeg. Wel kwam ik zo in aanraking met technologieën om plantenmateriaal te vergisten. Ik heb me op dat gebied verder verdiept met diverse cursus- sen. Daarnaast kreeg ik </w:t>
      </w:r>
      <w:r>
        <w:rPr>
          <w:rFonts w:ascii="Times New Roman" w:eastAsia="Times New Roman" w:hAnsi="Times New Roman" w:cs="Times New Roman"/>
          <w:sz w:val="24"/>
          <w:szCs w:val="24"/>
          <w:lang w:eastAsia="nl-NL"/>
        </w:rPr>
        <w:t>als bestuurslid van het innova</w:t>
      </w:r>
      <w:r w:rsidRPr="007440A7">
        <w:rPr>
          <w:rFonts w:ascii="Times New Roman" w:eastAsia="Times New Roman" w:hAnsi="Times New Roman" w:cs="Times New Roman"/>
          <w:sz w:val="24"/>
          <w:szCs w:val="24"/>
          <w:lang w:eastAsia="nl-NL"/>
        </w:rPr>
        <w:t>tienetwerk Agro en Gro</w:t>
      </w:r>
      <w:r>
        <w:rPr>
          <w:rFonts w:ascii="Times New Roman" w:eastAsia="Times New Roman" w:hAnsi="Times New Roman" w:cs="Times New Roman"/>
          <w:sz w:val="24"/>
          <w:szCs w:val="24"/>
          <w:lang w:eastAsia="nl-NL"/>
        </w:rPr>
        <w:t>en inzicht in de relevante con</w:t>
      </w:r>
      <w:r w:rsidRPr="007440A7">
        <w:rPr>
          <w:rFonts w:ascii="Times New Roman" w:eastAsia="Times New Roman" w:hAnsi="Times New Roman" w:cs="Times New Roman"/>
          <w:sz w:val="24"/>
          <w:szCs w:val="24"/>
          <w:lang w:eastAsia="nl-NL"/>
        </w:rPr>
        <w:t>text voor dit soort vernieuwende initiatieven."</w:t>
      </w:r>
    </w:p>
    <w:p w:rsidR="007440A7" w:rsidRPr="007440A7" w:rsidRDefault="007D11F8" w:rsidP="007440A7">
      <w:pPr>
        <w:spacing w:before="100" w:beforeAutospacing="1" w:after="100" w:afterAutospacing="1" w:line="240" w:lineRule="auto"/>
        <w:rPr>
          <w:rFonts w:ascii="Times New Roman" w:eastAsia="Times New Roman" w:hAnsi="Times New Roman" w:cs="Times New Roman"/>
          <w:sz w:val="24"/>
          <w:szCs w:val="24"/>
          <w:lang w:eastAsia="nl-NL"/>
        </w:rPr>
      </w:pPr>
      <w:r w:rsidRPr="007D11F8">
        <w:rPr>
          <w:rFonts w:ascii="Times New Roman" w:eastAsia="Times New Roman" w:hAnsi="Times New Roman" w:cs="Times New Roman"/>
          <w:sz w:val="24"/>
          <w:szCs w:val="24"/>
          <w:lang w:eastAsia="nl-NL"/>
        </w:rPr>
        <w:drawing>
          <wp:anchor distT="0" distB="0" distL="114300" distR="114300" simplePos="0" relativeHeight="251659264" behindDoc="0" locked="0" layoutInCell="1" allowOverlap="1" wp14:anchorId="61D63DA4" wp14:editId="7307AACB">
            <wp:simplePos x="0" y="0"/>
            <wp:positionH relativeFrom="column">
              <wp:posOffset>1936750</wp:posOffset>
            </wp:positionH>
            <wp:positionV relativeFrom="paragraph">
              <wp:posOffset>93345</wp:posOffset>
            </wp:positionV>
            <wp:extent cx="3992245" cy="1999615"/>
            <wp:effectExtent l="0" t="0" r="8255" b="635"/>
            <wp:wrapSquare wrapText="bothSides"/>
            <wp:docPr id="2" name="Afbeelding 2" descr="http://dorpsbelangenswifterbant.nl/wp-content/uploads/2012/11/Vergister-HaverstaGG-teken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rpsbelangenswifterbant.nl/wp-content/uploads/2012/11/Vergister-HaverstaGG-tekenin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224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0A7" w:rsidRPr="007440A7">
        <w:rPr>
          <w:rFonts w:ascii="Times New Roman" w:eastAsia="Times New Roman" w:hAnsi="Times New Roman" w:cs="Times New Roman"/>
          <w:b/>
          <w:bCs/>
          <w:color w:val="49621E"/>
          <w:sz w:val="26"/>
          <w:szCs w:val="26"/>
          <w:lang w:eastAsia="nl-NL"/>
        </w:rPr>
        <w:t xml:space="preserve">Het valt me op dat </w:t>
      </w:r>
      <w:r w:rsidR="007440A7">
        <w:rPr>
          <w:rFonts w:ascii="Times New Roman" w:eastAsia="Times New Roman" w:hAnsi="Times New Roman" w:cs="Times New Roman"/>
          <w:b/>
          <w:bCs/>
          <w:color w:val="49621E"/>
          <w:sz w:val="26"/>
          <w:szCs w:val="26"/>
          <w:lang w:eastAsia="nl-NL"/>
        </w:rPr>
        <w:t>u met uw bedrijf wel veel tege</w:t>
      </w:r>
      <w:r w:rsidR="007440A7" w:rsidRPr="007440A7">
        <w:rPr>
          <w:rFonts w:ascii="Times New Roman" w:eastAsia="Times New Roman" w:hAnsi="Times New Roman" w:cs="Times New Roman"/>
          <w:b/>
          <w:bCs/>
          <w:color w:val="49621E"/>
          <w:sz w:val="26"/>
          <w:szCs w:val="26"/>
          <w:lang w:eastAsia="nl-NL"/>
        </w:rPr>
        <w:t>lijk wilt gaan doen met plantaardig materiaal...</w:t>
      </w:r>
      <w:r w:rsidR="007440A7" w:rsidRPr="007440A7">
        <w:rPr>
          <w:rFonts w:ascii="Times New Roman" w:eastAsia="Times New Roman" w:hAnsi="Times New Roman" w:cs="Times New Roman"/>
          <w:sz w:val="24"/>
          <w:szCs w:val="24"/>
          <w:lang w:eastAsia="nl-NL"/>
        </w:rPr>
        <w:t xml:space="preserve"> </w:t>
      </w:r>
      <w:r w:rsidR="007440A7" w:rsidRPr="007440A7">
        <w:rPr>
          <w:rFonts w:ascii="Times New Roman" w:eastAsia="Times New Roman" w:hAnsi="Times New Roman" w:cs="Times New Roman"/>
          <w:sz w:val="24"/>
          <w:szCs w:val="24"/>
          <w:lang w:eastAsia="nl-NL"/>
        </w:rPr>
        <w:br/>
        <w:t xml:space="preserve">"Dat lijkt heel divers, maar het is door cascadering van de biomassa, geteeld gras, allemaal logisch met elkaar verbonden. Je begint met het persen van het gras. Dat levert een sap op, waaruit </w:t>
      </w:r>
      <w:proofErr w:type="spellStart"/>
      <w:r w:rsidR="007440A7" w:rsidRPr="007440A7">
        <w:rPr>
          <w:rFonts w:ascii="Times New Roman" w:eastAsia="Times New Roman" w:hAnsi="Times New Roman" w:cs="Times New Roman"/>
          <w:sz w:val="24"/>
          <w:szCs w:val="24"/>
          <w:lang w:eastAsia="nl-NL"/>
        </w:rPr>
        <w:t>eiwiten</w:t>
      </w:r>
      <w:proofErr w:type="spellEnd"/>
      <w:r w:rsidR="007440A7" w:rsidRPr="007440A7">
        <w:rPr>
          <w:rFonts w:ascii="Times New Roman" w:eastAsia="Times New Roman" w:hAnsi="Times New Roman" w:cs="Times New Roman"/>
          <w:sz w:val="24"/>
          <w:szCs w:val="24"/>
          <w:lang w:eastAsia="nl-NL"/>
        </w:rPr>
        <w:t xml:space="preserve"> en suikers te halen zijn, en een </w:t>
      </w:r>
      <w:proofErr w:type="spellStart"/>
      <w:r w:rsidR="007440A7" w:rsidRPr="007440A7">
        <w:rPr>
          <w:rFonts w:ascii="Times New Roman" w:eastAsia="Times New Roman" w:hAnsi="Times New Roman" w:cs="Times New Roman"/>
          <w:sz w:val="24"/>
          <w:szCs w:val="24"/>
          <w:lang w:eastAsia="nl-NL"/>
        </w:rPr>
        <w:t>perskoek</w:t>
      </w:r>
      <w:proofErr w:type="spellEnd"/>
      <w:r w:rsidR="007440A7" w:rsidRPr="007440A7">
        <w:rPr>
          <w:rFonts w:ascii="Times New Roman" w:eastAsia="Times New Roman" w:hAnsi="Times New Roman" w:cs="Times New Roman"/>
          <w:sz w:val="24"/>
          <w:szCs w:val="24"/>
          <w:lang w:eastAsia="nl-NL"/>
        </w:rPr>
        <w:t xml:space="preserve"> die je tot gas kunt v</w:t>
      </w:r>
      <w:r w:rsidR="00C80782">
        <w:rPr>
          <w:rFonts w:ascii="Times New Roman" w:eastAsia="Times New Roman" w:hAnsi="Times New Roman" w:cs="Times New Roman"/>
          <w:sz w:val="24"/>
          <w:szCs w:val="24"/>
          <w:lang w:eastAsia="nl-NL"/>
        </w:rPr>
        <w:t>er</w:t>
      </w:r>
      <w:bookmarkStart w:id="0" w:name="_GoBack"/>
      <w:bookmarkEnd w:id="0"/>
      <w:r w:rsidR="007440A7" w:rsidRPr="007440A7">
        <w:rPr>
          <w:rFonts w:ascii="Times New Roman" w:eastAsia="Times New Roman" w:hAnsi="Times New Roman" w:cs="Times New Roman"/>
          <w:sz w:val="24"/>
          <w:szCs w:val="24"/>
          <w:lang w:eastAsia="nl-NL"/>
        </w:rPr>
        <w:t xml:space="preserve">gisten om daar vervolgens bio-LNG van te maken. Het </w:t>
      </w:r>
      <w:r w:rsidR="007440A7">
        <w:rPr>
          <w:rFonts w:ascii="Times New Roman" w:eastAsia="Times New Roman" w:hAnsi="Times New Roman" w:cs="Times New Roman"/>
          <w:sz w:val="24"/>
          <w:szCs w:val="24"/>
          <w:lang w:eastAsia="nl-NL"/>
        </w:rPr>
        <w:t xml:space="preserve">restant uit vergisting, het </w:t>
      </w:r>
      <w:proofErr w:type="spellStart"/>
      <w:r w:rsidR="007440A7">
        <w:rPr>
          <w:rFonts w:ascii="Times New Roman" w:eastAsia="Times New Roman" w:hAnsi="Times New Roman" w:cs="Times New Roman"/>
          <w:sz w:val="24"/>
          <w:szCs w:val="24"/>
          <w:lang w:eastAsia="nl-NL"/>
        </w:rPr>
        <w:t>digestaat</w:t>
      </w:r>
      <w:proofErr w:type="spellEnd"/>
      <w:r w:rsidR="007440A7">
        <w:rPr>
          <w:rFonts w:ascii="Times New Roman" w:eastAsia="Times New Roman" w:hAnsi="Times New Roman" w:cs="Times New Roman"/>
          <w:sz w:val="24"/>
          <w:szCs w:val="24"/>
          <w:lang w:eastAsia="nl-NL"/>
        </w:rPr>
        <w:t>, levert na compos</w:t>
      </w:r>
      <w:r w:rsidR="007440A7" w:rsidRPr="007440A7">
        <w:rPr>
          <w:rFonts w:ascii="Times New Roman" w:eastAsia="Times New Roman" w:hAnsi="Times New Roman" w:cs="Times New Roman"/>
          <w:sz w:val="24"/>
          <w:szCs w:val="24"/>
          <w:lang w:eastAsia="nl-NL"/>
        </w:rPr>
        <w:t xml:space="preserve">tering een turfachtig materiaal op. De business case wordt overigens vooral gedragen door de productie van het gas en producten uit compostering. Ook al gaan we uit het </w:t>
      </w:r>
      <w:proofErr w:type="spellStart"/>
      <w:r w:rsidR="007440A7" w:rsidRPr="007440A7">
        <w:rPr>
          <w:rFonts w:ascii="Times New Roman" w:eastAsia="Times New Roman" w:hAnsi="Times New Roman" w:cs="Times New Roman"/>
          <w:sz w:val="24"/>
          <w:szCs w:val="24"/>
          <w:lang w:eastAsia="nl-NL"/>
        </w:rPr>
        <w:t>grassap</w:t>
      </w:r>
      <w:proofErr w:type="spellEnd"/>
      <w:r w:rsidR="007440A7" w:rsidRPr="007440A7">
        <w:rPr>
          <w:rFonts w:ascii="Times New Roman" w:eastAsia="Times New Roman" w:hAnsi="Times New Roman" w:cs="Times New Roman"/>
          <w:sz w:val="24"/>
          <w:szCs w:val="24"/>
          <w:lang w:eastAsia="nl-NL"/>
        </w:rPr>
        <w:t xml:space="preserve"> een hoogwaardig eiwitrijk varkensvoer maken dat een duurzaam, regionaal ge- teelt alternatief is voor Braziliaans soja. Belangstelling voor dat voer is er wel, want de veevoederbranche voelt de druk, ook vanuit de politiek, om in die richting te bewegen. We weten ons dan ook verzekerd van af- name van het veevoer, maar er staat nog geen premie op de duurzame herkomst. Toepassing van de eiwitten in humane voeding zou ook intere</w:t>
      </w:r>
      <w:r w:rsidR="007440A7">
        <w:rPr>
          <w:rFonts w:ascii="Times New Roman" w:eastAsia="Times New Roman" w:hAnsi="Times New Roman" w:cs="Times New Roman"/>
          <w:sz w:val="24"/>
          <w:szCs w:val="24"/>
          <w:lang w:eastAsia="nl-NL"/>
        </w:rPr>
        <w:t>ss</w:t>
      </w:r>
      <w:r w:rsidR="007440A7" w:rsidRPr="007440A7">
        <w:rPr>
          <w:rFonts w:ascii="Times New Roman" w:eastAsia="Times New Roman" w:hAnsi="Times New Roman" w:cs="Times New Roman"/>
          <w:sz w:val="24"/>
          <w:szCs w:val="24"/>
          <w:lang w:eastAsia="nl-NL"/>
        </w:rPr>
        <w:t xml:space="preserve">ant </w:t>
      </w:r>
      <w:r w:rsidR="007440A7" w:rsidRPr="007440A7">
        <w:rPr>
          <w:rFonts w:ascii="Times New Roman" w:eastAsia="Times New Roman" w:hAnsi="Times New Roman" w:cs="Times New Roman"/>
          <w:sz w:val="24"/>
          <w:szCs w:val="24"/>
          <w:lang w:eastAsia="nl-NL"/>
        </w:rPr>
        <w:lastRenderedPageBreak/>
        <w:t>zijn, maar daarvoor zou je na jaren onderzoek ook nog langs de Europese Voedsel en Waren Autoriteit moeten en die procedure kan nog eens jaren duren."</w:t>
      </w:r>
      <w:r w:rsidR="007440A7" w:rsidRPr="007440A7">
        <w:rPr>
          <w:rFonts w:ascii="Times New Roman" w:eastAsia="Times New Roman" w:hAnsi="Times New Roman" w:cs="Times New Roman"/>
          <w:sz w:val="24"/>
          <w:szCs w:val="24"/>
          <w:lang w:eastAsia="nl-NL"/>
        </w:rPr>
        <w:br/>
      </w:r>
      <w:r w:rsidR="007440A7" w:rsidRPr="007440A7">
        <w:rPr>
          <w:rFonts w:ascii="Times New Roman" w:eastAsia="Times New Roman" w:hAnsi="Times New Roman" w:cs="Times New Roman"/>
          <w:sz w:val="24"/>
          <w:szCs w:val="24"/>
          <w:lang w:eastAsia="nl-NL"/>
        </w:rPr>
        <w:br/>
      </w:r>
      <w:r w:rsidR="007440A7" w:rsidRPr="007440A7">
        <w:rPr>
          <w:rFonts w:ascii="Times New Roman" w:eastAsia="Times New Roman" w:hAnsi="Times New Roman" w:cs="Times New Roman"/>
          <w:b/>
          <w:bCs/>
          <w:color w:val="49621E"/>
          <w:sz w:val="26"/>
          <w:szCs w:val="26"/>
          <w:lang w:eastAsia="nl-NL"/>
        </w:rPr>
        <w:t>Waarom is specifiek gras voor u het belangrijkste uitgangsmateriaal?</w:t>
      </w:r>
      <w:r w:rsidR="007440A7" w:rsidRPr="007440A7">
        <w:rPr>
          <w:rFonts w:ascii="Times New Roman" w:eastAsia="Times New Roman" w:hAnsi="Times New Roman" w:cs="Times New Roman"/>
          <w:sz w:val="24"/>
          <w:szCs w:val="24"/>
          <w:lang w:eastAsia="nl-NL"/>
        </w:rPr>
        <w:t xml:space="preserve"> </w:t>
      </w:r>
      <w:r w:rsidR="007440A7" w:rsidRPr="007440A7">
        <w:rPr>
          <w:rFonts w:ascii="Times New Roman" w:eastAsia="Times New Roman" w:hAnsi="Times New Roman" w:cs="Times New Roman"/>
          <w:sz w:val="24"/>
          <w:szCs w:val="24"/>
          <w:lang w:eastAsia="nl-NL"/>
        </w:rPr>
        <w:br/>
        <w:t>"Dat komt omdat gras geen chemische middelen vraagt, goed op dierlijke mest groeit, bijzonder veel biomassa per hectare oplevert en uitstekend te vergis- ten is</w:t>
      </w:r>
      <w:r w:rsidR="007440A7">
        <w:rPr>
          <w:rFonts w:ascii="Times New Roman" w:eastAsia="Times New Roman" w:hAnsi="Times New Roman" w:cs="Times New Roman"/>
          <w:sz w:val="24"/>
          <w:szCs w:val="24"/>
          <w:lang w:eastAsia="nl-NL"/>
        </w:rPr>
        <w:t>. Daarnaast draagt die teelt fl</w:t>
      </w:r>
      <w:r w:rsidR="007440A7" w:rsidRPr="007440A7">
        <w:rPr>
          <w:rFonts w:ascii="Times New Roman" w:eastAsia="Times New Roman" w:hAnsi="Times New Roman" w:cs="Times New Roman"/>
          <w:sz w:val="24"/>
          <w:szCs w:val="24"/>
          <w:lang w:eastAsia="nl-NL"/>
        </w:rPr>
        <w:t>ink bij aan de bio- diversiteit op het land en het gewas is met z'n wortels een sterke bodemverbeteraar. In wisselteelt zie je dan ook hogere opbrengsten van het daaropvolgende ge- was. Het is de bedoel</w:t>
      </w:r>
      <w:r w:rsidR="007440A7">
        <w:rPr>
          <w:rFonts w:ascii="Times New Roman" w:eastAsia="Times New Roman" w:hAnsi="Times New Roman" w:cs="Times New Roman"/>
          <w:sz w:val="24"/>
          <w:szCs w:val="24"/>
          <w:lang w:eastAsia="nl-NL"/>
        </w:rPr>
        <w:t>ing in de regio van een produc</w:t>
      </w:r>
      <w:r w:rsidR="007440A7" w:rsidRPr="007440A7">
        <w:rPr>
          <w:rFonts w:ascii="Times New Roman" w:eastAsia="Times New Roman" w:hAnsi="Times New Roman" w:cs="Times New Roman"/>
          <w:sz w:val="24"/>
          <w:szCs w:val="24"/>
          <w:lang w:eastAsia="nl-NL"/>
        </w:rPr>
        <w:t>tielocatie boeren te contracteren voor de teelt van het gras, waarna wij het bij hen gaan oogsten."</w:t>
      </w:r>
      <w:r w:rsidR="007440A7" w:rsidRPr="007440A7">
        <w:rPr>
          <w:rFonts w:ascii="Times New Roman" w:eastAsia="Times New Roman" w:hAnsi="Times New Roman" w:cs="Times New Roman"/>
          <w:sz w:val="24"/>
          <w:szCs w:val="24"/>
          <w:lang w:eastAsia="nl-NL"/>
        </w:rPr>
        <w:br/>
      </w:r>
      <w:r w:rsidRPr="007D11F8">
        <w:rPr>
          <w:rFonts w:ascii="Times New Roman" w:eastAsia="Times New Roman" w:hAnsi="Times New Roman" w:cs="Times New Roman"/>
          <w:b/>
          <w:bCs/>
          <w:color w:val="49621E"/>
          <w:sz w:val="26"/>
          <w:szCs w:val="26"/>
          <w:lang w:eastAsia="nl-NL"/>
        </w:rPr>
        <w:drawing>
          <wp:anchor distT="0" distB="0" distL="114300" distR="114300" simplePos="0" relativeHeight="251661312" behindDoc="0" locked="0" layoutInCell="1" allowOverlap="1" wp14:anchorId="6691A49E" wp14:editId="7C65274C">
            <wp:simplePos x="0" y="0"/>
            <wp:positionH relativeFrom="column">
              <wp:posOffset>2782570</wp:posOffset>
            </wp:positionH>
            <wp:positionV relativeFrom="paragraph">
              <wp:posOffset>2035175</wp:posOffset>
            </wp:positionV>
            <wp:extent cx="3050540" cy="2286000"/>
            <wp:effectExtent l="0" t="0" r="0" b="0"/>
            <wp:wrapSquare wrapText="bothSides"/>
            <wp:docPr id="3" name="Afbeelding 3" descr="https://fbcdn-sphotos-d-a.akamaihd.net/hphotos-ak-prn2/q81/s320x320/983861_519229961459657_1810433304_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sphotos-d-a.akamaihd.net/hphotos-ak-prn2/q81/s320x320/983861_519229961459657_1810433304_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054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0A7" w:rsidRPr="007440A7">
        <w:rPr>
          <w:rFonts w:ascii="Times New Roman" w:eastAsia="Times New Roman" w:hAnsi="Times New Roman" w:cs="Times New Roman"/>
          <w:sz w:val="24"/>
          <w:szCs w:val="24"/>
          <w:lang w:eastAsia="nl-NL"/>
        </w:rPr>
        <w:br/>
      </w:r>
      <w:r w:rsidR="007440A7" w:rsidRPr="007440A7">
        <w:rPr>
          <w:rFonts w:ascii="Times New Roman" w:eastAsia="Times New Roman" w:hAnsi="Times New Roman" w:cs="Times New Roman"/>
          <w:b/>
          <w:bCs/>
          <w:color w:val="49621E"/>
          <w:sz w:val="26"/>
          <w:szCs w:val="26"/>
          <w:lang w:eastAsia="nl-NL"/>
        </w:rPr>
        <w:t>Maar waar dan gras groeit kan op dat moment geen voedsel verbouwd worden...</w:t>
      </w:r>
      <w:r w:rsidR="007440A7" w:rsidRPr="007440A7">
        <w:rPr>
          <w:rFonts w:ascii="Times New Roman" w:eastAsia="Times New Roman" w:hAnsi="Times New Roman" w:cs="Times New Roman"/>
          <w:sz w:val="24"/>
          <w:szCs w:val="24"/>
          <w:lang w:eastAsia="nl-NL"/>
        </w:rPr>
        <w:t xml:space="preserve"> </w:t>
      </w:r>
      <w:r w:rsidR="007440A7" w:rsidRPr="007440A7">
        <w:rPr>
          <w:rFonts w:ascii="Times New Roman" w:eastAsia="Times New Roman" w:hAnsi="Times New Roman" w:cs="Times New Roman"/>
          <w:sz w:val="24"/>
          <w:szCs w:val="24"/>
          <w:lang w:eastAsia="nl-NL"/>
        </w:rPr>
        <w:br/>
        <w:t>"Dat probleem van verdringing speelt juist niet bij onze activiteiten: realiseer je dat 25% van die grote biomassa-opbrengst het veevoer ingaat en daar de traditionele inzet va</w:t>
      </w:r>
      <w:r w:rsidR="007440A7">
        <w:rPr>
          <w:rFonts w:ascii="Times New Roman" w:eastAsia="Times New Roman" w:hAnsi="Times New Roman" w:cs="Times New Roman"/>
          <w:sz w:val="24"/>
          <w:szCs w:val="24"/>
          <w:lang w:eastAsia="nl-NL"/>
        </w:rPr>
        <w:t>n granen onnodig maakt. En daar</w:t>
      </w:r>
      <w:r w:rsidR="007440A7" w:rsidRPr="007440A7">
        <w:rPr>
          <w:rFonts w:ascii="Times New Roman" w:eastAsia="Times New Roman" w:hAnsi="Times New Roman" w:cs="Times New Roman"/>
          <w:sz w:val="24"/>
          <w:szCs w:val="24"/>
          <w:lang w:eastAsia="nl-NL"/>
        </w:rPr>
        <w:t xml:space="preserve">na is er ook het effect van grotere volgende oogsten in de </w:t>
      </w:r>
      <w:proofErr w:type="spellStart"/>
      <w:r w:rsidR="007440A7" w:rsidRPr="007440A7">
        <w:rPr>
          <w:rFonts w:ascii="Times New Roman" w:eastAsia="Times New Roman" w:hAnsi="Times New Roman" w:cs="Times New Roman"/>
          <w:sz w:val="24"/>
          <w:szCs w:val="24"/>
          <w:lang w:eastAsia="nl-NL"/>
        </w:rPr>
        <w:t>wisseltteelt</w:t>
      </w:r>
      <w:proofErr w:type="spellEnd"/>
      <w:r w:rsidR="007440A7" w:rsidRPr="007440A7">
        <w:rPr>
          <w:rFonts w:ascii="Times New Roman" w:eastAsia="Times New Roman" w:hAnsi="Times New Roman" w:cs="Times New Roman"/>
          <w:sz w:val="24"/>
          <w:szCs w:val="24"/>
          <w:lang w:eastAsia="nl-NL"/>
        </w:rPr>
        <w:t xml:space="preserve">. Vraag het Greenpeace of </w:t>
      </w:r>
      <w:proofErr w:type="spellStart"/>
      <w:r w:rsidR="007440A7" w:rsidRPr="007440A7">
        <w:rPr>
          <w:rFonts w:ascii="Times New Roman" w:eastAsia="Times New Roman" w:hAnsi="Times New Roman" w:cs="Times New Roman"/>
          <w:sz w:val="24"/>
          <w:szCs w:val="24"/>
          <w:lang w:eastAsia="nl-NL"/>
        </w:rPr>
        <w:t>Oxfam</w:t>
      </w:r>
      <w:proofErr w:type="spellEnd"/>
      <w:r w:rsidR="007440A7" w:rsidRPr="007440A7">
        <w:rPr>
          <w:rFonts w:ascii="Times New Roman" w:eastAsia="Times New Roman" w:hAnsi="Times New Roman" w:cs="Times New Roman"/>
          <w:sz w:val="24"/>
          <w:szCs w:val="24"/>
          <w:lang w:eastAsia="nl-NL"/>
        </w:rPr>
        <w:t xml:space="preserve"> Novib, die zijn heel enthousiast over ons initiatief."</w:t>
      </w:r>
      <w:r w:rsidR="007440A7" w:rsidRPr="007440A7">
        <w:rPr>
          <w:rFonts w:ascii="Times New Roman" w:eastAsia="Times New Roman" w:hAnsi="Times New Roman" w:cs="Times New Roman"/>
          <w:sz w:val="24"/>
          <w:szCs w:val="24"/>
          <w:lang w:eastAsia="nl-NL"/>
        </w:rPr>
        <w:br/>
      </w:r>
      <w:r w:rsidR="007440A7" w:rsidRPr="007440A7">
        <w:rPr>
          <w:rFonts w:ascii="Times New Roman" w:eastAsia="Times New Roman" w:hAnsi="Times New Roman" w:cs="Times New Roman"/>
          <w:sz w:val="24"/>
          <w:szCs w:val="24"/>
          <w:lang w:eastAsia="nl-NL"/>
        </w:rPr>
        <w:br/>
      </w:r>
      <w:r w:rsidR="007440A7" w:rsidRPr="007440A7">
        <w:rPr>
          <w:rFonts w:ascii="Times New Roman" w:eastAsia="Times New Roman" w:hAnsi="Times New Roman" w:cs="Times New Roman"/>
          <w:b/>
          <w:bCs/>
          <w:color w:val="49621E"/>
          <w:sz w:val="26"/>
          <w:szCs w:val="26"/>
          <w:lang w:eastAsia="nl-NL"/>
        </w:rPr>
        <w:t xml:space="preserve">Waar staat u op dit moment met </w:t>
      </w:r>
      <w:proofErr w:type="spellStart"/>
      <w:r w:rsidR="007440A7" w:rsidRPr="007440A7">
        <w:rPr>
          <w:rFonts w:ascii="Times New Roman" w:eastAsia="Times New Roman" w:hAnsi="Times New Roman" w:cs="Times New Roman"/>
          <w:b/>
          <w:bCs/>
          <w:color w:val="49621E"/>
          <w:sz w:val="26"/>
          <w:szCs w:val="26"/>
          <w:lang w:eastAsia="nl-NL"/>
        </w:rPr>
        <w:t>HarvestaGG</w:t>
      </w:r>
      <w:proofErr w:type="spellEnd"/>
      <w:r w:rsidR="007440A7" w:rsidRPr="007440A7">
        <w:rPr>
          <w:rFonts w:ascii="Times New Roman" w:eastAsia="Times New Roman" w:hAnsi="Times New Roman" w:cs="Times New Roman"/>
          <w:b/>
          <w:bCs/>
          <w:color w:val="49621E"/>
          <w:sz w:val="26"/>
          <w:szCs w:val="26"/>
          <w:lang w:eastAsia="nl-NL"/>
        </w:rPr>
        <w:t>?</w:t>
      </w:r>
      <w:r w:rsidR="007440A7" w:rsidRPr="007440A7">
        <w:rPr>
          <w:rFonts w:ascii="Times New Roman" w:eastAsia="Times New Roman" w:hAnsi="Times New Roman" w:cs="Times New Roman"/>
          <w:b/>
          <w:bCs/>
          <w:color w:val="49621E"/>
          <w:sz w:val="26"/>
          <w:szCs w:val="26"/>
          <w:lang w:eastAsia="nl-NL"/>
        </w:rPr>
        <w:br/>
      </w:r>
      <w:r w:rsidR="007440A7" w:rsidRPr="007440A7">
        <w:rPr>
          <w:rFonts w:ascii="Times New Roman" w:eastAsia="Times New Roman" w:hAnsi="Times New Roman" w:cs="Times New Roman"/>
          <w:sz w:val="24"/>
          <w:szCs w:val="24"/>
          <w:lang w:eastAsia="nl-NL"/>
        </w:rPr>
        <w:t xml:space="preserve">"Vijf jaar terug zijn we op laboratoriumschaal gestart. Vorig jaar zijn WUR en TNO op </w:t>
      </w:r>
      <w:r w:rsidR="007440A7">
        <w:rPr>
          <w:rFonts w:ascii="Times New Roman" w:eastAsia="Times New Roman" w:hAnsi="Times New Roman" w:cs="Times New Roman"/>
          <w:sz w:val="24"/>
          <w:szCs w:val="24"/>
          <w:lang w:eastAsia="nl-NL"/>
        </w:rPr>
        <w:t>deelonderzoeken inge</w:t>
      </w:r>
      <w:r w:rsidR="007440A7" w:rsidRPr="007440A7">
        <w:rPr>
          <w:rFonts w:ascii="Times New Roman" w:eastAsia="Times New Roman" w:hAnsi="Times New Roman" w:cs="Times New Roman"/>
          <w:sz w:val="24"/>
          <w:szCs w:val="24"/>
          <w:lang w:eastAsia="nl-NL"/>
        </w:rPr>
        <w:t xml:space="preserve">schakeld. Dat jaar heb ik van tien hectare gras ge- oogst; dit jaar van 20 hectare, ten behoeve van tests op praktijkschaal die in Duitsland worden uitgevoerd. In eerste instantie wil ik Green </w:t>
      </w:r>
      <w:proofErr w:type="spellStart"/>
      <w:r w:rsidR="007440A7" w:rsidRPr="007440A7">
        <w:rPr>
          <w:rFonts w:ascii="Times New Roman" w:eastAsia="Times New Roman" w:hAnsi="Times New Roman" w:cs="Times New Roman"/>
          <w:sz w:val="24"/>
          <w:szCs w:val="24"/>
          <w:lang w:eastAsia="nl-NL"/>
        </w:rPr>
        <w:t>Goods</w:t>
      </w:r>
      <w:proofErr w:type="spellEnd"/>
      <w:r w:rsidR="007440A7" w:rsidRPr="007440A7">
        <w:rPr>
          <w:rFonts w:ascii="Times New Roman" w:eastAsia="Times New Roman" w:hAnsi="Times New Roman" w:cs="Times New Roman"/>
          <w:sz w:val="24"/>
          <w:szCs w:val="24"/>
          <w:lang w:eastAsia="nl-NL"/>
        </w:rPr>
        <w:t xml:space="preserve"> Farms realiseren in Flevoland en de Haarlemmermeer. De aanvraag van de bouwvergunning voor die in Lelystad wordt binnen- kort gepubliceerd en ik verwacht daar eind 2014/begin 2015 in bedrijf te zijn. In tien jaar moet het uitgroeien tot een productie van circa 300.000 ton veevoer, 250 à 350 miljoen m³ groen gas, goed voor 140.000 ton bio- LNG, en een miljoen ton turfvervanger."</w:t>
      </w:r>
      <w:r w:rsidR="007440A7" w:rsidRPr="007440A7">
        <w:rPr>
          <w:rFonts w:ascii="Times New Roman" w:eastAsia="Times New Roman" w:hAnsi="Times New Roman" w:cs="Times New Roman"/>
          <w:sz w:val="24"/>
          <w:szCs w:val="24"/>
          <w:lang w:eastAsia="nl-NL"/>
        </w:rPr>
        <w:br/>
      </w:r>
      <w:r w:rsidR="007440A7" w:rsidRPr="007440A7">
        <w:rPr>
          <w:rFonts w:ascii="Times New Roman" w:eastAsia="Times New Roman" w:hAnsi="Times New Roman" w:cs="Times New Roman"/>
          <w:sz w:val="24"/>
          <w:szCs w:val="24"/>
          <w:lang w:eastAsia="nl-NL"/>
        </w:rPr>
        <w:br/>
      </w:r>
      <w:r w:rsidR="007440A7" w:rsidRPr="007440A7">
        <w:rPr>
          <w:rFonts w:ascii="Times New Roman" w:eastAsia="Times New Roman" w:hAnsi="Times New Roman" w:cs="Times New Roman"/>
          <w:b/>
          <w:bCs/>
          <w:color w:val="49621E"/>
          <w:sz w:val="26"/>
          <w:szCs w:val="26"/>
          <w:lang w:eastAsia="nl-NL"/>
        </w:rPr>
        <w:t>Hoe bekostig je zo'n aanloop?</w:t>
      </w:r>
      <w:r w:rsidR="007440A7" w:rsidRPr="007440A7">
        <w:rPr>
          <w:rFonts w:ascii="Times New Roman" w:eastAsia="Times New Roman" w:hAnsi="Times New Roman" w:cs="Times New Roman"/>
          <w:sz w:val="24"/>
          <w:szCs w:val="24"/>
          <w:lang w:eastAsia="nl-NL"/>
        </w:rPr>
        <w:t xml:space="preserve"> </w:t>
      </w:r>
      <w:r w:rsidR="007440A7" w:rsidRPr="007440A7">
        <w:rPr>
          <w:rFonts w:ascii="Times New Roman" w:eastAsia="Times New Roman" w:hAnsi="Times New Roman" w:cs="Times New Roman"/>
          <w:sz w:val="24"/>
          <w:szCs w:val="24"/>
          <w:lang w:eastAsia="nl-NL"/>
        </w:rPr>
        <w:br/>
        <w:t xml:space="preserve">"Het project wordt gesteund door Essent, dat de handel in </w:t>
      </w:r>
      <w:proofErr w:type="spellStart"/>
      <w:r w:rsidR="007440A7" w:rsidRPr="007440A7">
        <w:rPr>
          <w:rFonts w:ascii="Times New Roman" w:eastAsia="Times New Roman" w:hAnsi="Times New Roman" w:cs="Times New Roman"/>
          <w:sz w:val="24"/>
          <w:szCs w:val="24"/>
          <w:lang w:eastAsia="nl-NL"/>
        </w:rPr>
        <w:t>biotickets</w:t>
      </w:r>
      <w:proofErr w:type="spellEnd"/>
      <w:r w:rsidR="007440A7" w:rsidRPr="007440A7">
        <w:rPr>
          <w:rFonts w:ascii="Times New Roman" w:eastAsia="Times New Roman" w:hAnsi="Times New Roman" w:cs="Times New Roman"/>
          <w:sz w:val="24"/>
          <w:szCs w:val="24"/>
          <w:lang w:eastAsia="nl-NL"/>
        </w:rPr>
        <w:t xml:space="preserve"> - z</w:t>
      </w:r>
      <w:r w:rsidR="007440A7">
        <w:rPr>
          <w:rFonts w:ascii="Times New Roman" w:eastAsia="Times New Roman" w:hAnsi="Times New Roman" w:cs="Times New Roman"/>
          <w:sz w:val="24"/>
          <w:szCs w:val="24"/>
          <w:lang w:eastAsia="nl-NL"/>
        </w:rPr>
        <w:t>eg maar de '</w:t>
      </w:r>
      <w:proofErr w:type="spellStart"/>
      <w:r w:rsidR="007440A7">
        <w:rPr>
          <w:rFonts w:ascii="Times New Roman" w:eastAsia="Times New Roman" w:hAnsi="Times New Roman" w:cs="Times New Roman"/>
          <w:sz w:val="24"/>
          <w:szCs w:val="24"/>
          <w:lang w:eastAsia="nl-NL"/>
        </w:rPr>
        <w:t>certifaten</w:t>
      </w:r>
      <w:proofErr w:type="spellEnd"/>
      <w:r w:rsidR="007440A7">
        <w:rPr>
          <w:rFonts w:ascii="Times New Roman" w:eastAsia="Times New Roman" w:hAnsi="Times New Roman" w:cs="Times New Roman"/>
          <w:sz w:val="24"/>
          <w:szCs w:val="24"/>
          <w:lang w:eastAsia="nl-NL"/>
        </w:rPr>
        <w:t xml:space="preserve"> van oor</w:t>
      </w:r>
      <w:r w:rsidR="007440A7" w:rsidRPr="007440A7">
        <w:rPr>
          <w:rFonts w:ascii="Times New Roman" w:eastAsia="Times New Roman" w:hAnsi="Times New Roman" w:cs="Times New Roman"/>
          <w:sz w:val="24"/>
          <w:szCs w:val="24"/>
          <w:lang w:eastAsia="nl-NL"/>
        </w:rPr>
        <w:t xml:space="preserve">sprong' van de </w:t>
      </w:r>
      <w:proofErr w:type="spellStart"/>
      <w:r w:rsidR="007440A7" w:rsidRPr="007440A7">
        <w:rPr>
          <w:rFonts w:ascii="Times New Roman" w:eastAsia="Times New Roman" w:hAnsi="Times New Roman" w:cs="Times New Roman"/>
          <w:sz w:val="24"/>
          <w:szCs w:val="24"/>
          <w:lang w:eastAsia="nl-NL"/>
        </w:rPr>
        <w:t>biofuel</w:t>
      </w:r>
      <w:proofErr w:type="spellEnd"/>
      <w:r w:rsidR="007440A7" w:rsidRPr="007440A7">
        <w:rPr>
          <w:rFonts w:ascii="Times New Roman" w:eastAsia="Times New Roman" w:hAnsi="Times New Roman" w:cs="Times New Roman"/>
          <w:sz w:val="24"/>
          <w:szCs w:val="24"/>
          <w:lang w:eastAsia="nl-NL"/>
        </w:rPr>
        <w:t xml:space="preserve"> - gaat doen, en door subsidies van de Provincie Flevoland en de Rijksoverheid. Maar in deze fase moet ik </w:t>
      </w:r>
      <w:r w:rsidR="007440A7">
        <w:rPr>
          <w:rFonts w:ascii="Times New Roman" w:eastAsia="Times New Roman" w:hAnsi="Times New Roman" w:cs="Times New Roman"/>
          <w:sz w:val="24"/>
          <w:szCs w:val="24"/>
          <w:lang w:eastAsia="nl-NL"/>
        </w:rPr>
        <w:t>ook nog even eigen geld verdam</w:t>
      </w:r>
      <w:r w:rsidR="007440A7" w:rsidRPr="007440A7">
        <w:rPr>
          <w:rFonts w:ascii="Times New Roman" w:eastAsia="Times New Roman" w:hAnsi="Times New Roman" w:cs="Times New Roman"/>
          <w:sz w:val="24"/>
          <w:szCs w:val="24"/>
          <w:lang w:eastAsia="nl-NL"/>
        </w:rPr>
        <w:t>pen, waarbij mijn 130 koeien me helpen de lopende rekeningen te betalen."</w:t>
      </w:r>
    </w:p>
    <w:p w:rsidR="007440A7" w:rsidRPr="007440A7" w:rsidRDefault="007440A7" w:rsidP="007440A7">
      <w:pPr>
        <w:spacing w:before="100" w:beforeAutospacing="1" w:after="100" w:afterAutospacing="1" w:line="240" w:lineRule="auto"/>
        <w:rPr>
          <w:rFonts w:ascii="Times New Roman" w:eastAsia="Times New Roman" w:hAnsi="Times New Roman" w:cs="Times New Roman"/>
          <w:sz w:val="24"/>
          <w:szCs w:val="24"/>
          <w:lang w:eastAsia="nl-NL"/>
        </w:rPr>
      </w:pPr>
      <w:r w:rsidRPr="007440A7">
        <w:rPr>
          <w:rFonts w:ascii="Times New Roman" w:eastAsia="Times New Roman" w:hAnsi="Times New Roman" w:cs="Times New Roman"/>
          <w:sz w:val="24"/>
          <w:szCs w:val="24"/>
          <w:lang w:eastAsia="nl-NL"/>
        </w:rPr>
        <w:t xml:space="preserve">Bron: </w:t>
      </w:r>
      <w:proofErr w:type="spellStart"/>
      <w:r w:rsidRPr="007440A7">
        <w:rPr>
          <w:rFonts w:ascii="Times New Roman" w:eastAsia="Times New Roman" w:hAnsi="Times New Roman" w:cs="Times New Roman"/>
          <w:sz w:val="24"/>
          <w:szCs w:val="24"/>
          <w:lang w:eastAsia="nl-NL"/>
        </w:rPr>
        <w:t>MilieuMagazine</w:t>
      </w:r>
      <w:proofErr w:type="spellEnd"/>
      <w:r w:rsidRPr="007440A7">
        <w:rPr>
          <w:rFonts w:ascii="Times New Roman" w:eastAsia="Times New Roman" w:hAnsi="Times New Roman" w:cs="Times New Roman"/>
          <w:sz w:val="24"/>
          <w:szCs w:val="24"/>
          <w:lang w:eastAsia="nl-NL"/>
        </w:rPr>
        <w:t xml:space="preserve"> Juni 2013- jaargang 24 (Nummer 7, Water en Bodem)</w:t>
      </w:r>
    </w:p>
    <w:p w:rsidR="007440A7" w:rsidRDefault="007440A7" w:rsidP="007440A7">
      <w:pPr>
        <w:spacing w:before="100" w:beforeAutospacing="1" w:after="100" w:afterAutospacing="1" w:line="240" w:lineRule="auto"/>
        <w:rPr>
          <w:rFonts w:ascii="Arial" w:eastAsia="Times New Roman" w:hAnsi="Arial" w:cs="Arial"/>
          <w:b/>
          <w:sz w:val="24"/>
          <w:szCs w:val="24"/>
          <w:lang w:eastAsia="nl-NL"/>
        </w:rPr>
      </w:pPr>
      <w:hyperlink r:id="rId12" w:history="1">
        <w:r w:rsidRPr="00C47D02">
          <w:rPr>
            <w:rStyle w:val="Hyperlink"/>
            <w:rFonts w:ascii="Arial" w:eastAsia="Times New Roman" w:hAnsi="Arial" w:cs="Arial"/>
            <w:b/>
            <w:sz w:val="24"/>
            <w:szCs w:val="24"/>
            <w:lang w:eastAsia="nl-NL"/>
          </w:rPr>
          <w:t>http://www.harvestagg.nl/nl/harvestagg-in-de-media/67-intervieuw-milieumagazine</w:t>
        </w:r>
      </w:hyperlink>
    </w:p>
    <w:p w:rsidR="007440A7" w:rsidRPr="007440A7" w:rsidRDefault="007440A7" w:rsidP="007440A7">
      <w:pPr>
        <w:spacing w:before="100" w:beforeAutospacing="1" w:after="100" w:afterAutospacing="1" w:line="240" w:lineRule="auto"/>
        <w:rPr>
          <w:rFonts w:ascii="Arial" w:eastAsia="Times New Roman" w:hAnsi="Arial" w:cs="Arial"/>
          <w:b/>
          <w:sz w:val="24"/>
          <w:szCs w:val="24"/>
          <w:lang w:eastAsia="nl-NL"/>
        </w:rPr>
      </w:pPr>
    </w:p>
    <w:sectPr w:rsidR="007440A7" w:rsidRPr="00744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57AF"/>
    <w:multiLevelType w:val="hybridMultilevel"/>
    <w:tmpl w:val="D34810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9211FED"/>
    <w:multiLevelType w:val="multilevel"/>
    <w:tmpl w:val="D88C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17FC2C3-9761-417E-898E-59723B892934}"/>
    <w:docVar w:name="dgnword-eventsink" w:val="79355824"/>
  </w:docVars>
  <w:rsids>
    <w:rsidRoot w:val="007440A7"/>
    <w:rsid w:val="0004228B"/>
    <w:rsid w:val="00045417"/>
    <w:rsid w:val="00075817"/>
    <w:rsid w:val="000E5B1D"/>
    <w:rsid w:val="000E72A4"/>
    <w:rsid w:val="001143E7"/>
    <w:rsid w:val="00137AB1"/>
    <w:rsid w:val="00147B1F"/>
    <w:rsid w:val="00161E94"/>
    <w:rsid w:val="00183A04"/>
    <w:rsid w:val="001D78B4"/>
    <w:rsid w:val="001E2382"/>
    <w:rsid w:val="001F2277"/>
    <w:rsid w:val="00235941"/>
    <w:rsid w:val="00246628"/>
    <w:rsid w:val="00255122"/>
    <w:rsid w:val="002E53C1"/>
    <w:rsid w:val="002F1B17"/>
    <w:rsid w:val="00303F49"/>
    <w:rsid w:val="00340A3A"/>
    <w:rsid w:val="00342BF3"/>
    <w:rsid w:val="00342CA7"/>
    <w:rsid w:val="00365140"/>
    <w:rsid w:val="00384B75"/>
    <w:rsid w:val="003F6774"/>
    <w:rsid w:val="00485F92"/>
    <w:rsid w:val="00486210"/>
    <w:rsid w:val="00493BD6"/>
    <w:rsid w:val="004B669A"/>
    <w:rsid w:val="005438B0"/>
    <w:rsid w:val="00577224"/>
    <w:rsid w:val="005A00D2"/>
    <w:rsid w:val="005B6C8C"/>
    <w:rsid w:val="005C08F4"/>
    <w:rsid w:val="0062420E"/>
    <w:rsid w:val="00627D3A"/>
    <w:rsid w:val="00634D7C"/>
    <w:rsid w:val="006725B8"/>
    <w:rsid w:val="00684FD3"/>
    <w:rsid w:val="00692CC8"/>
    <w:rsid w:val="007440A7"/>
    <w:rsid w:val="007A0567"/>
    <w:rsid w:val="007A4566"/>
    <w:rsid w:val="007D11F8"/>
    <w:rsid w:val="0080003F"/>
    <w:rsid w:val="00827044"/>
    <w:rsid w:val="00846806"/>
    <w:rsid w:val="00846858"/>
    <w:rsid w:val="0084767D"/>
    <w:rsid w:val="00861404"/>
    <w:rsid w:val="008C2982"/>
    <w:rsid w:val="008D61B0"/>
    <w:rsid w:val="008D6BE7"/>
    <w:rsid w:val="008E7877"/>
    <w:rsid w:val="0090161F"/>
    <w:rsid w:val="00915D64"/>
    <w:rsid w:val="00925EC9"/>
    <w:rsid w:val="00932693"/>
    <w:rsid w:val="00935771"/>
    <w:rsid w:val="009408EF"/>
    <w:rsid w:val="00960BB9"/>
    <w:rsid w:val="00964C1B"/>
    <w:rsid w:val="009D5236"/>
    <w:rsid w:val="00A159EB"/>
    <w:rsid w:val="00A324D5"/>
    <w:rsid w:val="00A4770A"/>
    <w:rsid w:val="00A82DFF"/>
    <w:rsid w:val="00A83F9C"/>
    <w:rsid w:val="00AA0353"/>
    <w:rsid w:val="00AA18FB"/>
    <w:rsid w:val="00AF293A"/>
    <w:rsid w:val="00AF69B5"/>
    <w:rsid w:val="00B04C53"/>
    <w:rsid w:val="00B240E9"/>
    <w:rsid w:val="00B54DA5"/>
    <w:rsid w:val="00B716CB"/>
    <w:rsid w:val="00B726BB"/>
    <w:rsid w:val="00B825CA"/>
    <w:rsid w:val="00BA1C43"/>
    <w:rsid w:val="00C15BAA"/>
    <w:rsid w:val="00C319DE"/>
    <w:rsid w:val="00C37956"/>
    <w:rsid w:val="00C75564"/>
    <w:rsid w:val="00C80782"/>
    <w:rsid w:val="00C94D28"/>
    <w:rsid w:val="00CD2938"/>
    <w:rsid w:val="00CE5E2D"/>
    <w:rsid w:val="00D01ABA"/>
    <w:rsid w:val="00D161E0"/>
    <w:rsid w:val="00D17719"/>
    <w:rsid w:val="00D22108"/>
    <w:rsid w:val="00D52052"/>
    <w:rsid w:val="00D72C04"/>
    <w:rsid w:val="00D73F04"/>
    <w:rsid w:val="00DE0513"/>
    <w:rsid w:val="00DE7913"/>
    <w:rsid w:val="00E8263A"/>
    <w:rsid w:val="00EA4D77"/>
    <w:rsid w:val="00EC02D0"/>
    <w:rsid w:val="00EF7D38"/>
    <w:rsid w:val="00F01B12"/>
    <w:rsid w:val="00F20625"/>
    <w:rsid w:val="00F42977"/>
    <w:rsid w:val="00F52782"/>
    <w:rsid w:val="00FA4B3E"/>
    <w:rsid w:val="00FE7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7440A7"/>
    <w:pPr>
      <w:spacing w:before="100" w:beforeAutospacing="1" w:after="100" w:afterAutospacing="1" w:line="240" w:lineRule="auto"/>
      <w:outlineLvl w:val="2"/>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40A7"/>
    <w:rPr>
      <w:strike w:val="0"/>
      <w:dstrike w:val="0"/>
      <w:color w:val="49621E"/>
      <w:u w:val="none"/>
      <w:effect w:val="none"/>
    </w:rPr>
  </w:style>
  <w:style w:type="paragraph" w:styleId="Normaalweb">
    <w:name w:val="Normal (Web)"/>
    <w:basedOn w:val="Standaard"/>
    <w:uiPriority w:val="99"/>
    <w:semiHidden/>
    <w:unhideWhenUsed/>
    <w:rsid w:val="007440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440A7"/>
    <w:rPr>
      <w:rFonts w:ascii="Times New Roman" w:eastAsia="Times New Roman" w:hAnsi="Times New Roman" w:cs="Times New Roman"/>
      <w:b/>
      <w:bCs/>
      <w:sz w:val="24"/>
      <w:szCs w:val="24"/>
      <w:lang w:eastAsia="nl-NL"/>
    </w:rPr>
  </w:style>
  <w:style w:type="paragraph" w:styleId="Lijstalinea">
    <w:name w:val="List Paragraph"/>
    <w:basedOn w:val="Standaard"/>
    <w:uiPriority w:val="34"/>
    <w:qFormat/>
    <w:rsid w:val="007440A7"/>
    <w:pPr>
      <w:ind w:left="720"/>
      <w:contextualSpacing/>
    </w:pPr>
  </w:style>
  <w:style w:type="paragraph" w:styleId="Ballontekst">
    <w:name w:val="Balloon Text"/>
    <w:basedOn w:val="Standaard"/>
    <w:link w:val="BallontekstChar"/>
    <w:uiPriority w:val="99"/>
    <w:semiHidden/>
    <w:unhideWhenUsed/>
    <w:rsid w:val="007D11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7440A7"/>
    <w:pPr>
      <w:spacing w:before="100" w:beforeAutospacing="1" w:after="100" w:afterAutospacing="1" w:line="240" w:lineRule="auto"/>
      <w:outlineLvl w:val="2"/>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40A7"/>
    <w:rPr>
      <w:strike w:val="0"/>
      <w:dstrike w:val="0"/>
      <w:color w:val="49621E"/>
      <w:u w:val="none"/>
      <w:effect w:val="none"/>
    </w:rPr>
  </w:style>
  <w:style w:type="paragraph" w:styleId="Normaalweb">
    <w:name w:val="Normal (Web)"/>
    <w:basedOn w:val="Standaard"/>
    <w:uiPriority w:val="99"/>
    <w:semiHidden/>
    <w:unhideWhenUsed/>
    <w:rsid w:val="007440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7440A7"/>
    <w:rPr>
      <w:rFonts w:ascii="Times New Roman" w:eastAsia="Times New Roman" w:hAnsi="Times New Roman" w:cs="Times New Roman"/>
      <w:b/>
      <w:bCs/>
      <w:sz w:val="24"/>
      <w:szCs w:val="24"/>
      <w:lang w:eastAsia="nl-NL"/>
    </w:rPr>
  </w:style>
  <w:style w:type="paragraph" w:styleId="Lijstalinea">
    <w:name w:val="List Paragraph"/>
    <w:basedOn w:val="Standaard"/>
    <w:uiPriority w:val="34"/>
    <w:qFormat/>
    <w:rsid w:val="007440A7"/>
    <w:pPr>
      <w:ind w:left="720"/>
      <w:contextualSpacing/>
    </w:pPr>
  </w:style>
  <w:style w:type="paragraph" w:styleId="Ballontekst">
    <w:name w:val="Balloon Text"/>
    <w:basedOn w:val="Standaard"/>
    <w:link w:val="BallontekstChar"/>
    <w:uiPriority w:val="99"/>
    <w:semiHidden/>
    <w:unhideWhenUsed/>
    <w:rsid w:val="007D11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131774">
      <w:bodyDiv w:val="1"/>
      <w:marLeft w:val="0"/>
      <w:marRight w:val="0"/>
      <w:marTop w:val="0"/>
      <w:marBottom w:val="0"/>
      <w:divBdr>
        <w:top w:val="none" w:sz="0" w:space="0" w:color="auto"/>
        <w:left w:val="none" w:sz="0" w:space="0" w:color="auto"/>
        <w:bottom w:val="none" w:sz="0" w:space="0" w:color="auto"/>
        <w:right w:val="none" w:sz="0" w:space="0" w:color="auto"/>
      </w:divBdr>
      <w:divsChild>
        <w:div w:id="959384215">
          <w:marLeft w:val="0"/>
          <w:marRight w:val="0"/>
          <w:marTop w:val="0"/>
          <w:marBottom w:val="0"/>
          <w:divBdr>
            <w:top w:val="none" w:sz="0" w:space="0" w:color="auto"/>
            <w:left w:val="none" w:sz="0" w:space="0" w:color="auto"/>
            <w:bottom w:val="none" w:sz="0" w:space="0" w:color="auto"/>
            <w:right w:val="none" w:sz="0" w:space="0" w:color="auto"/>
          </w:divBdr>
          <w:divsChild>
            <w:div w:id="1859342747">
              <w:marLeft w:val="0"/>
              <w:marRight w:val="0"/>
              <w:marTop w:val="0"/>
              <w:marBottom w:val="0"/>
              <w:divBdr>
                <w:top w:val="none" w:sz="0" w:space="0" w:color="auto"/>
                <w:left w:val="none" w:sz="0" w:space="0" w:color="auto"/>
                <w:bottom w:val="none" w:sz="0" w:space="0" w:color="auto"/>
                <w:right w:val="none" w:sz="0" w:space="0" w:color="auto"/>
              </w:divBdr>
              <w:divsChild>
                <w:div w:id="468860662">
                  <w:marLeft w:val="0"/>
                  <w:marRight w:val="0"/>
                  <w:marTop w:val="0"/>
                  <w:marBottom w:val="300"/>
                  <w:divBdr>
                    <w:top w:val="none" w:sz="0" w:space="0" w:color="auto"/>
                    <w:left w:val="none" w:sz="0" w:space="0" w:color="auto"/>
                    <w:bottom w:val="none" w:sz="0" w:space="0" w:color="auto"/>
                    <w:right w:val="none" w:sz="0" w:space="0" w:color="auto"/>
                  </w:divBdr>
                  <w:divsChild>
                    <w:div w:id="718628011">
                      <w:marLeft w:val="2625"/>
                      <w:marRight w:val="0"/>
                      <w:marTop w:val="0"/>
                      <w:marBottom w:val="0"/>
                      <w:divBdr>
                        <w:top w:val="none" w:sz="0" w:space="0" w:color="auto"/>
                        <w:left w:val="none" w:sz="0" w:space="0" w:color="auto"/>
                        <w:bottom w:val="none" w:sz="0" w:space="0" w:color="auto"/>
                        <w:right w:val="none" w:sz="0" w:space="0" w:color="auto"/>
                      </w:divBdr>
                      <w:divsChild>
                        <w:div w:id="1802769617">
                          <w:marLeft w:val="0"/>
                          <w:marRight w:val="0"/>
                          <w:marTop w:val="0"/>
                          <w:marBottom w:val="0"/>
                          <w:divBdr>
                            <w:top w:val="none" w:sz="0" w:space="0" w:color="auto"/>
                            <w:left w:val="none" w:sz="0" w:space="0" w:color="auto"/>
                            <w:bottom w:val="none" w:sz="0" w:space="0" w:color="auto"/>
                            <w:right w:val="none" w:sz="0" w:space="0" w:color="auto"/>
                          </w:divBdr>
                          <w:divsChild>
                            <w:div w:id="20431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86212">
      <w:bodyDiv w:val="1"/>
      <w:marLeft w:val="0"/>
      <w:marRight w:val="0"/>
      <w:marTop w:val="0"/>
      <w:marBottom w:val="0"/>
      <w:divBdr>
        <w:top w:val="none" w:sz="0" w:space="0" w:color="auto"/>
        <w:left w:val="none" w:sz="0" w:space="0" w:color="auto"/>
        <w:bottom w:val="none" w:sz="0" w:space="0" w:color="auto"/>
        <w:right w:val="none" w:sz="0" w:space="0" w:color="auto"/>
      </w:divBdr>
      <w:divsChild>
        <w:div w:id="1741444211">
          <w:marLeft w:val="0"/>
          <w:marRight w:val="0"/>
          <w:marTop w:val="0"/>
          <w:marBottom w:val="0"/>
          <w:divBdr>
            <w:top w:val="none" w:sz="0" w:space="0" w:color="auto"/>
            <w:left w:val="none" w:sz="0" w:space="0" w:color="auto"/>
            <w:bottom w:val="none" w:sz="0" w:space="0" w:color="auto"/>
            <w:right w:val="none" w:sz="0" w:space="0" w:color="auto"/>
          </w:divBdr>
          <w:divsChild>
            <w:div w:id="41440121">
              <w:marLeft w:val="0"/>
              <w:marRight w:val="0"/>
              <w:marTop w:val="0"/>
              <w:marBottom w:val="0"/>
              <w:divBdr>
                <w:top w:val="none" w:sz="0" w:space="0" w:color="auto"/>
                <w:left w:val="none" w:sz="0" w:space="0" w:color="auto"/>
                <w:bottom w:val="none" w:sz="0" w:space="0" w:color="auto"/>
                <w:right w:val="none" w:sz="0" w:space="0" w:color="auto"/>
              </w:divBdr>
              <w:divsChild>
                <w:div w:id="612975511">
                  <w:marLeft w:val="0"/>
                  <w:marRight w:val="0"/>
                  <w:marTop w:val="0"/>
                  <w:marBottom w:val="300"/>
                  <w:divBdr>
                    <w:top w:val="none" w:sz="0" w:space="0" w:color="auto"/>
                    <w:left w:val="none" w:sz="0" w:space="0" w:color="auto"/>
                    <w:bottom w:val="none" w:sz="0" w:space="0" w:color="auto"/>
                    <w:right w:val="none" w:sz="0" w:space="0" w:color="auto"/>
                  </w:divBdr>
                  <w:divsChild>
                    <w:div w:id="1178806976">
                      <w:marLeft w:val="2625"/>
                      <w:marRight w:val="0"/>
                      <w:marTop w:val="0"/>
                      <w:marBottom w:val="0"/>
                      <w:divBdr>
                        <w:top w:val="none" w:sz="0" w:space="0" w:color="auto"/>
                        <w:left w:val="none" w:sz="0" w:space="0" w:color="auto"/>
                        <w:bottom w:val="none" w:sz="0" w:space="0" w:color="auto"/>
                        <w:right w:val="none" w:sz="0" w:space="0" w:color="auto"/>
                      </w:divBdr>
                      <w:divsChild>
                        <w:div w:id="1189755546">
                          <w:marLeft w:val="0"/>
                          <w:marRight w:val="0"/>
                          <w:marTop w:val="0"/>
                          <w:marBottom w:val="0"/>
                          <w:divBdr>
                            <w:top w:val="none" w:sz="0" w:space="0" w:color="auto"/>
                            <w:left w:val="none" w:sz="0" w:space="0" w:color="auto"/>
                            <w:bottom w:val="none" w:sz="0" w:space="0" w:color="auto"/>
                            <w:right w:val="none" w:sz="0" w:space="0" w:color="auto"/>
                          </w:divBdr>
                          <w:divsChild>
                            <w:div w:id="10865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harvestagg&amp;source=images&amp;cd=&amp;cad=rja&amp;docid=YlDGiCyCqRUgTM&amp;tbnid=tHP9tKKgrbhH3M:&amp;ved=0CAUQjRw&amp;url=http%3A%2F%2Fdorpsbelangenswifterbant.nl%2Fonderzoek-vergister-harvestagg%2F&amp;ei=FZotUqbgNsfK0QW0jYCACg&amp;bvm=bv.51773540,d.d2k&amp;psig=AFQjCNHOKnWVgQ7UEHapV6Z7Q-g1wvLu_w&amp;ust=137880665649029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harvestagg.nl/nl/harvestagg-in-de-media/67-intervieuw-milieumagaz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jan+cees+vogelaar&amp;source=images&amp;cd=&amp;cad=rja&amp;docid=JtumKeCVkFPxNM&amp;tbnid=IVYFF1ef3FSuiM:&amp;ved=0CAUQjRw&amp;url=https%3A%2F%2Ftwitter.com%2FJanCeesVogelaar&amp;ei=npktUvWZJaH80QXwlIHgDw&amp;bvm=bv.51773540,d.d2k&amp;psig=AFQjCNHoznoStuHiJbyYYgyXIpYNemPPAA&amp;ust=1378806547535569"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nl/url?sa=i&amp;rct=j&amp;q=harvestagg&amp;source=images&amp;cd=&amp;cad=rja&amp;docid=d6rleNPDY6EjsM&amp;tbnid=qB1FXj6I2O0KJM:&amp;ved=0CAUQjRw&amp;url=https%3A%2F%2Fwww.facebook.com%2FHarvestaggGreenGoodsBv&amp;ei=Y5otUqnhF8ym0wXthIHAAw&amp;bvm=bv.51773540,d.d2k&amp;psig=AFQjCNFcdm3iPtVXRzu4c-JscoVybolQdw&amp;ust=137880672062976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Aeres</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 A. van</dc:creator>
  <cp:lastModifiedBy>Leeuwen, A. van</cp:lastModifiedBy>
  <cp:revision>2</cp:revision>
  <dcterms:created xsi:type="dcterms:W3CDTF">2013-09-09T09:43:00Z</dcterms:created>
  <dcterms:modified xsi:type="dcterms:W3CDTF">2013-09-09T09:54:00Z</dcterms:modified>
</cp:coreProperties>
</file>